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0528" w14:textId="77777777" w:rsidR="004F1FD4" w:rsidRDefault="004F1FD4" w:rsidP="004F1FD4">
      <w:pPr>
        <w:pStyle w:val="Title"/>
        <w:jc w:val="center"/>
        <w:rPr>
          <w:rFonts w:ascii="Garamond" w:hAnsi="Garamond"/>
          <w:sz w:val="40"/>
        </w:rPr>
      </w:pPr>
      <w:r>
        <w:rPr>
          <w:rFonts w:ascii="Garamond" w:hAnsi="Garamond"/>
          <w:sz w:val="40"/>
        </w:rPr>
        <w:t>Monroe Township Fire Department</w:t>
      </w:r>
    </w:p>
    <w:p w14:paraId="773CC924" w14:textId="77777777" w:rsidR="004F1FD4" w:rsidRPr="00752B04" w:rsidRDefault="004F1FD4" w:rsidP="004F1FD4">
      <w:pPr>
        <w:pStyle w:val="Subtitle"/>
        <w:jc w:val="center"/>
        <w:rPr>
          <w:rFonts w:ascii="Garamond" w:hAnsi="Garamond"/>
          <w:i/>
          <w:color w:val="000000" w:themeColor="text1"/>
          <w:sz w:val="32"/>
        </w:rPr>
      </w:pPr>
      <w:r w:rsidRPr="00287DBE">
        <w:rPr>
          <w:rFonts w:ascii="Garamond" w:hAnsi="Garamond"/>
          <w:color w:val="000000" w:themeColor="text1"/>
          <w:sz w:val="32"/>
        </w:rPr>
        <w:t>District #1</w:t>
      </w:r>
    </w:p>
    <w:p w14:paraId="71FD535A" w14:textId="77777777" w:rsidR="004F1FD4" w:rsidRDefault="004F1FD4" w:rsidP="004F1FD4">
      <w:pPr>
        <w:pStyle w:val="yiv7435717686msonormal"/>
        <w:shd w:val="clear" w:color="auto" w:fill="FFFFFF"/>
        <w:spacing w:before="0" w:beforeAutospacing="0" w:after="0" w:afterAutospacing="0"/>
        <w:rPr>
          <w:rFonts w:ascii="Calibri" w:hAnsi="Calibri" w:cs="Calibri"/>
          <w:b/>
          <w:bCs/>
          <w:color w:val="1D2228"/>
          <w:spacing w:val="-5"/>
        </w:rPr>
      </w:pPr>
    </w:p>
    <w:p w14:paraId="1E73857B"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 xml:space="preserve">A message from the </w:t>
      </w:r>
      <w:r>
        <w:rPr>
          <w:rFonts w:ascii="Calibri" w:hAnsi="Calibri" w:cs="Calibri"/>
          <w:b/>
          <w:bCs/>
          <w:color w:val="1D2228"/>
          <w:spacing w:val="-5"/>
          <w:sz w:val="32"/>
          <w:szCs w:val="32"/>
        </w:rPr>
        <w:t>Monroe Twp. District #1</w:t>
      </w:r>
      <w:r w:rsidRPr="00A802F3">
        <w:rPr>
          <w:rFonts w:ascii="Calibri" w:hAnsi="Calibri" w:cs="Calibri"/>
          <w:b/>
          <w:bCs/>
          <w:color w:val="1D2228"/>
          <w:spacing w:val="-5"/>
          <w:sz w:val="32"/>
          <w:szCs w:val="32"/>
        </w:rPr>
        <w:t xml:space="preserve"> Fire Prevention Bureau:</w:t>
      </w:r>
    </w:p>
    <w:p w14:paraId="50D474CF"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 </w:t>
      </w:r>
    </w:p>
    <w:p w14:paraId="0191FABA"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Parents, help us help you. Please have the Talk (the Fire Prevention Talk): Let your kids know that campfires on the way home from school or from an activity is not okay. </w:t>
      </w:r>
    </w:p>
    <w:p w14:paraId="584C56A9"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 </w:t>
      </w:r>
    </w:p>
    <w:p w14:paraId="03A567DE"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Brush fires have the risk of major fire damage. Further, there is risk to fire fighters not only fighting the fire, but vehicle accidents resulting in possible injury and loss of life as well. 25% of all fire fighter fatalities happen on the way to a fire.</w:t>
      </w:r>
    </w:p>
    <w:p w14:paraId="7B8E5FC0"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 </w:t>
      </w:r>
    </w:p>
    <w:p w14:paraId="1FFC3A1E"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When juveniles are found to be responsible for such fires, it becomes a police matter.</w:t>
      </w:r>
    </w:p>
    <w:p w14:paraId="2A4E63FF"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 </w:t>
      </w:r>
    </w:p>
    <w:p w14:paraId="1C5EF1F9"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Last:</w:t>
      </w:r>
      <w:r w:rsidRPr="00A802F3">
        <w:rPr>
          <w:rFonts w:ascii="Calibri" w:hAnsi="Calibri" w:cs="Calibri"/>
          <w:color w:val="1D2228"/>
          <w:spacing w:val="-5"/>
          <w:sz w:val="32"/>
          <w:szCs w:val="32"/>
        </w:rPr>
        <w:t xml:space="preserve"> </w:t>
      </w:r>
      <w:r w:rsidRPr="00A802F3">
        <w:rPr>
          <w:rFonts w:ascii="Calibri" w:hAnsi="Calibri" w:cs="Calibri"/>
          <w:b/>
          <w:bCs/>
          <w:color w:val="1D2228"/>
          <w:spacing w:val="-5"/>
          <w:sz w:val="32"/>
          <w:szCs w:val="32"/>
        </w:rPr>
        <w:t>We care about our kids and hope this message can prevent fire</w:t>
      </w:r>
      <w:r>
        <w:rPr>
          <w:rFonts w:ascii="Calibri" w:hAnsi="Calibri" w:cs="Calibri"/>
          <w:b/>
          <w:bCs/>
          <w:color w:val="1D2228"/>
          <w:spacing w:val="-5"/>
          <w:sz w:val="32"/>
          <w:szCs w:val="32"/>
        </w:rPr>
        <w:t>-</w:t>
      </w:r>
      <w:r w:rsidRPr="00A802F3">
        <w:rPr>
          <w:rFonts w:ascii="Calibri" w:hAnsi="Calibri" w:cs="Calibri"/>
          <w:b/>
          <w:bCs/>
          <w:color w:val="1D2228"/>
          <w:spacing w:val="-5"/>
          <w:sz w:val="32"/>
          <w:szCs w:val="32"/>
        </w:rPr>
        <w:t>relat</w:t>
      </w:r>
      <w:r>
        <w:rPr>
          <w:rFonts w:ascii="Calibri" w:hAnsi="Calibri" w:cs="Calibri"/>
          <w:b/>
          <w:bCs/>
          <w:color w:val="1D2228"/>
          <w:spacing w:val="-5"/>
          <w:sz w:val="32"/>
          <w:szCs w:val="32"/>
        </w:rPr>
        <w:t>ed</w:t>
      </w:r>
      <w:r w:rsidRPr="00A802F3">
        <w:rPr>
          <w:rFonts w:ascii="Calibri" w:hAnsi="Calibri" w:cs="Calibri"/>
          <w:b/>
          <w:bCs/>
          <w:color w:val="1D2228"/>
          <w:spacing w:val="-5"/>
          <w:sz w:val="32"/>
          <w:szCs w:val="32"/>
        </w:rPr>
        <w:t xml:space="preserve"> incidents before they start. </w:t>
      </w:r>
    </w:p>
    <w:p w14:paraId="0175AA1D"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 </w:t>
      </w:r>
    </w:p>
    <w:p w14:paraId="1A0BC70C"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r w:rsidRPr="00A802F3">
        <w:rPr>
          <w:rFonts w:ascii="Calibri" w:hAnsi="Calibri" w:cs="Calibri"/>
          <w:b/>
          <w:bCs/>
          <w:color w:val="1D2228"/>
          <w:spacing w:val="-5"/>
          <w:sz w:val="32"/>
          <w:szCs w:val="32"/>
        </w:rPr>
        <w:t>Thanks to all and have a safe Summer.</w:t>
      </w:r>
    </w:p>
    <w:p w14:paraId="50DFC6CA" w14:textId="77777777" w:rsidR="004F1FD4"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p>
    <w:p w14:paraId="33DA17E6" w14:textId="77777777" w:rsidR="004F1FD4"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p>
    <w:p w14:paraId="50D3B2FD" w14:textId="77777777" w:rsidR="004F1FD4"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p>
    <w:p w14:paraId="648664FB" w14:textId="77777777" w:rsidR="004F1FD4"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p>
    <w:p w14:paraId="12DCDF8E" w14:textId="77777777" w:rsidR="004F1FD4"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32"/>
          <w:szCs w:val="32"/>
        </w:rPr>
      </w:pPr>
    </w:p>
    <w:p w14:paraId="3E79136B" w14:textId="5BEBB2E6" w:rsidR="004F1FD4" w:rsidRPr="00AD7AA0" w:rsidRDefault="004F1FD4" w:rsidP="004F1FD4">
      <w:pPr>
        <w:pStyle w:val="yiv7435717686msonormal"/>
        <w:shd w:val="clear" w:color="auto" w:fill="FFFFFF"/>
        <w:spacing w:before="0" w:beforeAutospacing="0" w:after="0" w:afterAutospacing="0"/>
        <w:rPr>
          <w:rFonts w:ascii="Calibri" w:hAnsi="Calibri" w:cs="Calibri"/>
          <w:b/>
          <w:bCs/>
          <w:color w:val="1D2228"/>
          <w:spacing w:val="-5"/>
          <w:sz w:val="40"/>
          <w:szCs w:val="40"/>
        </w:rPr>
      </w:pPr>
      <w:r w:rsidRPr="00AD7AA0">
        <w:rPr>
          <w:rFonts w:ascii="Calibri" w:hAnsi="Calibri" w:cs="Calibri"/>
          <w:b/>
          <w:bCs/>
          <w:color w:val="1D2228"/>
          <w:spacing w:val="-5"/>
          <w:sz w:val="40"/>
          <w:szCs w:val="40"/>
        </w:rPr>
        <w:t xml:space="preserve">This can also be downloaded from the </w:t>
      </w:r>
      <w:r>
        <w:rPr>
          <w:rFonts w:ascii="Calibri" w:hAnsi="Calibri" w:cs="Calibri"/>
          <w:b/>
          <w:bCs/>
          <w:color w:val="1D2228"/>
          <w:spacing w:val="-5"/>
          <w:sz w:val="40"/>
          <w:szCs w:val="40"/>
        </w:rPr>
        <w:t>Bureau</w:t>
      </w:r>
      <w:r w:rsidRPr="00AD7AA0">
        <w:rPr>
          <w:rFonts w:ascii="Calibri" w:hAnsi="Calibri" w:cs="Calibri"/>
          <w:b/>
          <w:bCs/>
          <w:color w:val="1D2228"/>
          <w:spacing w:val="-5"/>
          <w:sz w:val="40"/>
          <w:szCs w:val="40"/>
        </w:rPr>
        <w:t xml:space="preserve"> website at: www.m</w:t>
      </w:r>
      <w:r>
        <w:rPr>
          <w:rFonts w:ascii="Calibri" w:hAnsi="Calibri" w:cs="Calibri"/>
          <w:b/>
          <w:bCs/>
          <w:color w:val="1D2228"/>
          <w:spacing w:val="-5"/>
          <w:sz w:val="40"/>
          <w:szCs w:val="40"/>
        </w:rPr>
        <w:t>tfp1</w:t>
      </w:r>
      <w:r w:rsidRPr="00AD7AA0">
        <w:rPr>
          <w:rFonts w:ascii="Calibri" w:hAnsi="Calibri" w:cs="Calibri"/>
          <w:b/>
          <w:bCs/>
          <w:color w:val="1D2228"/>
          <w:spacing w:val="-5"/>
          <w:sz w:val="40"/>
          <w:szCs w:val="40"/>
        </w:rPr>
        <w:t>.com</w:t>
      </w:r>
    </w:p>
    <w:p w14:paraId="45EAB8A0" w14:textId="77777777" w:rsidR="004F1FD4" w:rsidRPr="00A802F3" w:rsidRDefault="004F1FD4" w:rsidP="004F1FD4">
      <w:pPr>
        <w:pStyle w:val="yiv7435717686msonormal"/>
        <w:shd w:val="clear" w:color="auto" w:fill="FFFFFF"/>
        <w:spacing w:before="0" w:beforeAutospacing="0" w:after="0" w:afterAutospacing="0"/>
        <w:rPr>
          <w:rFonts w:ascii="Calibri" w:hAnsi="Calibri" w:cs="Calibri"/>
          <w:color w:val="1D2228"/>
          <w:spacing w:val="-5"/>
          <w:sz w:val="32"/>
          <w:szCs w:val="32"/>
        </w:rPr>
      </w:pPr>
      <w:r w:rsidRPr="00A802F3">
        <w:rPr>
          <w:rFonts w:ascii="Calibri" w:hAnsi="Calibri" w:cs="Calibri"/>
          <w:color w:val="1D2228"/>
          <w:spacing w:val="-5"/>
          <w:sz w:val="32"/>
          <w:szCs w:val="32"/>
        </w:rPr>
        <w:t> </w:t>
      </w:r>
    </w:p>
    <w:p w14:paraId="58B9BA46" w14:textId="77777777" w:rsidR="004F1FD4" w:rsidRPr="00ED6067" w:rsidRDefault="004F1FD4" w:rsidP="004F1FD4">
      <w:pPr>
        <w:pStyle w:val="yiv7435717686msonormal"/>
        <w:shd w:val="clear" w:color="auto" w:fill="FFFFFF"/>
        <w:spacing w:before="0" w:beforeAutospacing="0" w:after="0" w:afterAutospacing="0"/>
        <w:rPr>
          <w:rFonts w:ascii="Calibri" w:hAnsi="Calibri" w:cs="Calibri"/>
          <w:color w:val="1D2228"/>
          <w:spacing w:val="-5"/>
        </w:rPr>
      </w:pPr>
      <w:r w:rsidRPr="00ED6067">
        <w:rPr>
          <w:rFonts w:ascii="Calibri" w:hAnsi="Calibri" w:cs="Calibri"/>
          <w:color w:val="1D2228"/>
          <w:spacing w:val="-5"/>
        </w:rPr>
        <w:t xml:space="preserve"> </w:t>
      </w:r>
    </w:p>
    <w:p w14:paraId="6D125720" w14:textId="01BB0316" w:rsidR="00C16036" w:rsidRPr="004F1FD4" w:rsidRDefault="00C16036" w:rsidP="004F1FD4"/>
    <w:sectPr w:rsidR="00C16036" w:rsidRPr="004F1FD4" w:rsidSect="004F1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36"/>
    <w:rsid w:val="00085B45"/>
    <w:rsid w:val="00092BEA"/>
    <w:rsid w:val="000C44E2"/>
    <w:rsid w:val="000D174F"/>
    <w:rsid w:val="000D6DE3"/>
    <w:rsid w:val="001230A2"/>
    <w:rsid w:val="0012602B"/>
    <w:rsid w:val="00130921"/>
    <w:rsid w:val="00133319"/>
    <w:rsid w:val="00137CF1"/>
    <w:rsid w:val="00155D0C"/>
    <w:rsid w:val="001E406E"/>
    <w:rsid w:val="00210077"/>
    <w:rsid w:val="002468EA"/>
    <w:rsid w:val="00250C3F"/>
    <w:rsid w:val="002540F6"/>
    <w:rsid w:val="00281743"/>
    <w:rsid w:val="002C29BB"/>
    <w:rsid w:val="002F432D"/>
    <w:rsid w:val="00334A2F"/>
    <w:rsid w:val="0036546F"/>
    <w:rsid w:val="003934CB"/>
    <w:rsid w:val="00441BAE"/>
    <w:rsid w:val="00490B35"/>
    <w:rsid w:val="00494864"/>
    <w:rsid w:val="004E3BFA"/>
    <w:rsid w:val="004E5284"/>
    <w:rsid w:val="004F1FD4"/>
    <w:rsid w:val="00506912"/>
    <w:rsid w:val="00594433"/>
    <w:rsid w:val="005B1876"/>
    <w:rsid w:val="005E3512"/>
    <w:rsid w:val="005F6019"/>
    <w:rsid w:val="00616D13"/>
    <w:rsid w:val="00641D6E"/>
    <w:rsid w:val="006C6517"/>
    <w:rsid w:val="006F4B4C"/>
    <w:rsid w:val="0073220C"/>
    <w:rsid w:val="00756583"/>
    <w:rsid w:val="007C6015"/>
    <w:rsid w:val="007C7DD1"/>
    <w:rsid w:val="0080407C"/>
    <w:rsid w:val="008065EF"/>
    <w:rsid w:val="008E3925"/>
    <w:rsid w:val="00933B25"/>
    <w:rsid w:val="009349D8"/>
    <w:rsid w:val="00943B8E"/>
    <w:rsid w:val="00970653"/>
    <w:rsid w:val="009974BB"/>
    <w:rsid w:val="009D1E4E"/>
    <w:rsid w:val="00A04DA0"/>
    <w:rsid w:val="00A720B3"/>
    <w:rsid w:val="00A802F3"/>
    <w:rsid w:val="00A857F9"/>
    <w:rsid w:val="00A9509B"/>
    <w:rsid w:val="00AB25E1"/>
    <w:rsid w:val="00AC471B"/>
    <w:rsid w:val="00AD545F"/>
    <w:rsid w:val="00AD7AA0"/>
    <w:rsid w:val="00AE21D7"/>
    <w:rsid w:val="00AE5ECC"/>
    <w:rsid w:val="00B00964"/>
    <w:rsid w:val="00B56030"/>
    <w:rsid w:val="00B82C06"/>
    <w:rsid w:val="00B933D8"/>
    <w:rsid w:val="00BC73ED"/>
    <w:rsid w:val="00C120FA"/>
    <w:rsid w:val="00C16036"/>
    <w:rsid w:val="00C3305E"/>
    <w:rsid w:val="00C47C24"/>
    <w:rsid w:val="00C81B3C"/>
    <w:rsid w:val="00CE4D38"/>
    <w:rsid w:val="00D01B3D"/>
    <w:rsid w:val="00D216FA"/>
    <w:rsid w:val="00D33A05"/>
    <w:rsid w:val="00D35F4E"/>
    <w:rsid w:val="00D946B8"/>
    <w:rsid w:val="00E47AA0"/>
    <w:rsid w:val="00E54226"/>
    <w:rsid w:val="00E5534C"/>
    <w:rsid w:val="00ED6067"/>
    <w:rsid w:val="00F042BF"/>
    <w:rsid w:val="00F06823"/>
    <w:rsid w:val="00F23513"/>
    <w:rsid w:val="00F413DD"/>
    <w:rsid w:val="00F521BF"/>
    <w:rsid w:val="00F567FD"/>
    <w:rsid w:val="00F57A3A"/>
    <w:rsid w:val="00FB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47CAF"/>
  <w15:chartTrackingRefBased/>
  <w15:docId w15:val="{4A13A3DB-ABF2-CB4A-81F3-BA09AE9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0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0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0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0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036"/>
    <w:rPr>
      <w:rFonts w:eastAsiaTheme="majorEastAsia" w:cstheme="majorBidi"/>
      <w:color w:val="272727" w:themeColor="text1" w:themeTint="D8"/>
    </w:rPr>
  </w:style>
  <w:style w:type="paragraph" w:styleId="Title">
    <w:name w:val="Title"/>
    <w:basedOn w:val="Normal"/>
    <w:next w:val="Normal"/>
    <w:link w:val="TitleChar"/>
    <w:qFormat/>
    <w:rsid w:val="00C160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16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160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C16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0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036"/>
    <w:rPr>
      <w:i/>
      <w:iCs/>
      <w:color w:val="404040" w:themeColor="text1" w:themeTint="BF"/>
    </w:rPr>
  </w:style>
  <w:style w:type="paragraph" w:styleId="ListParagraph">
    <w:name w:val="List Paragraph"/>
    <w:basedOn w:val="Normal"/>
    <w:uiPriority w:val="34"/>
    <w:qFormat/>
    <w:rsid w:val="00C16036"/>
    <w:pPr>
      <w:ind w:left="720"/>
      <w:contextualSpacing/>
    </w:pPr>
  </w:style>
  <w:style w:type="character" w:styleId="IntenseEmphasis">
    <w:name w:val="Intense Emphasis"/>
    <w:basedOn w:val="DefaultParagraphFont"/>
    <w:uiPriority w:val="21"/>
    <w:qFormat/>
    <w:rsid w:val="00C16036"/>
    <w:rPr>
      <w:i/>
      <w:iCs/>
      <w:color w:val="0F4761" w:themeColor="accent1" w:themeShade="BF"/>
    </w:rPr>
  </w:style>
  <w:style w:type="paragraph" w:styleId="IntenseQuote">
    <w:name w:val="Intense Quote"/>
    <w:basedOn w:val="Normal"/>
    <w:next w:val="Normal"/>
    <w:link w:val="IntenseQuoteChar"/>
    <w:uiPriority w:val="30"/>
    <w:qFormat/>
    <w:rsid w:val="00C16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036"/>
    <w:rPr>
      <w:i/>
      <w:iCs/>
      <w:color w:val="0F4761" w:themeColor="accent1" w:themeShade="BF"/>
    </w:rPr>
  </w:style>
  <w:style w:type="character" w:styleId="IntenseReference">
    <w:name w:val="Intense Reference"/>
    <w:basedOn w:val="DefaultParagraphFont"/>
    <w:uiPriority w:val="32"/>
    <w:qFormat/>
    <w:rsid w:val="00C16036"/>
    <w:rPr>
      <w:b/>
      <w:bCs/>
      <w:smallCaps/>
      <w:color w:val="0F4761" w:themeColor="accent1" w:themeShade="BF"/>
      <w:spacing w:val="5"/>
    </w:rPr>
  </w:style>
  <w:style w:type="paragraph" w:customStyle="1" w:styleId="yiv7435717686msonormal">
    <w:name w:val="yiv7435717686msonormal"/>
    <w:basedOn w:val="Normal"/>
    <w:rsid w:val="00C1603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66031">
      <w:bodyDiv w:val="1"/>
      <w:marLeft w:val="0"/>
      <w:marRight w:val="0"/>
      <w:marTop w:val="0"/>
      <w:marBottom w:val="0"/>
      <w:divBdr>
        <w:top w:val="none" w:sz="0" w:space="0" w:color="auto"/>
        <w:left w:val="none" w:sz="0" w:space="0" w:color="auto"/>
        <w:bottom w:val="none" w:sz="0" w:space="0" w:color="auto"/>
        <w:right w:val="none" w:sz="0" w:space="0" w:color="auto"/>
      </w:divBdr>
      <w:divsChild>
        <w:div w:id="776872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Zih</dc:creator>
  <cp:keywords/>
  <dc:description/>
  <cp:lastModifiedBy>Amanda Zih</cp:lastModifiedBy>
  <cp:revision>3</cp:revision>
  <cp:lastPrinted>2024-06-20T13:50:00Z</cp:lastPrinted>
  <dcterms:created xsi:type="dcterms:W3CDTF">2024-06-20T14:00:00Z</dcterms:created>
  <dcterms:modified xsi:type="dcterms:W3CDTF">2024-06-20T14:01:00Z</dcterms:modified>
</cp:coreProperties>
</file>